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 xml:space="preserve">17:30-19:00 Tuolta se tuloo! - rautatiemuistoja ja lauluja </w:t>
      </w:r>
    </w:p>
    <w:p>
      <w:r>
        <w:t>Tule muistelemaan ja kuulemaan muistoja junamatkoista!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