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13:00-14:00 Klemetin 150-vuotissyntymäpäivän etkot</w:t>
      </w:r>
    </w:p>
    <w:p>
      <w:r>
        <w:t>Klemetin 150-vuotissyntymäpäivän etkot Kuortaneen kirjastossa 13.2. klo 13-14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