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12:30-14:30 Laavukahvikiertue: Kalassonin laavu</w:t>
      </w:r>
    </w:p>
    <w:p>
      <w:r>
        <w:t>Ikäkipinä kiertää laavukahveilla kevään 2026 aikana ympäri Teuvaa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