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18:00-21:00 Jumala tekee ihmeitä</w:t>
      </w:r>
    </w:p>
    <w:p>
      <w:r>
        <w:t xml:space="preserve">Hengellinen tilaisuus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