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18:00-22:00 4.3.2026 Perinteiset tanssit Ravintola Fooningissa</w:t>
      </w:r>
    </w:p>
    <w:p>
      <w:r>
        <w:t>Perinteiset tanssit Ravintola Fooningissa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