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18:00-19:00 Ruotsalaisuuden päivän juhla Seinäjoen pääkirjastossa</w:t>
      </w:r>
    </w:p>
    <w:p>
      <w:r>
        <w:t>Svenska dagenfest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