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16:00-18:00 Karhubasket vs Kobrat</w:t>
      </w:r>
    </w:p>
    <w:p>
      <w:r>
        <w:t>Karhubasket runkosarjaottelu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