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26.12.2025 perjantai</w:t>
      </w:r>
    </w:p>
    <w:p>
      <w:pPr>
        <w:pStyle w:val="Heading1"/>
      </w:pPr>
      <w:r>
        <w:t>26.12.2025 perjantai</w:t>
      </w:r>
    </w:p>
    <w:p>
      <w:pPr>
        <w:pStyle w:val="Heading2"/>
      </w:pPr>
      <w:r>
        <w:t>20:00-23:00 Tapaninpäivän Tanssit: Anneli Mattila</w:t>
      </w:r>
    </w:p>
    <w:p>
      <w:r>
        <w:t>Tapaninpäivän 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