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12:00-13:30 Kahvikekkerit ikääntyneille Joupin kerhotalolla</w:t>
      </w:r>
    </w:p>
    <w:p>
      <w:r>
        <w:t>Kahvikekkereiden aiheena: Pikkujoulu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