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Hotelli-Ravintola Alvariini</w:t>
      </w:r>
    </w:p>
    <w:p>
      <w:r>
        <w:t>28.11.2025 perjantai</w:t>
      </w:r>
    </w:p>
    <w:p>
      <w:pPr>
        <w:pStyle w:val="Heading1"/>
      </w:pPr>
      <w:r>
        <w:t>28.11.2025-29.11.2025</w:t>
      </w:r>
    </w:p>
    <w:p>
      <w:pPr>
        <w:pStyle w:val="Heading2"/>
      </w:pPr>
      <w:r>
        <w:t>23:00-02:00 Sani – energinen hittikattaus</w:t>
      </w:r>
    </w:p>
    <w:p>
      <w:r>
        <w:t>Sani tunnetaan varmasti parhaiten Aikakoneesta. Hänen energisessä hittikattauksessaan onkin tarjolla mm. Aikakoneen parhaita...</w:t>
      </w:r>
    </w:p>
    <w:p>
      <w:r>
        <w:t>20€ (49€ joulubuffan kera)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