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23:00-02:00 Sani – energinen hittikattaus</w:t>
      </w:r>
    </w:p>
    <w:p>
      <w:r>
        <w:t>Sani tunnetaan varmasti parhaiten Aikakoneesta. Hänen energisessä hittikattauksessaan onkin tarjolla mm. Aikakoneen parhaita...</w:t>
      </w:r>
    </w:p>
    <w:p>
      <w:r>
        <w:t>20€ (49€ joulubuffan kera)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