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7.12.2025 sunnuntai</w:t>
      </w:r>
    </w:p>
    <w:p>
      <w:pPr>
        <w:pStyle w:val="Heading1"/>
      </w:pPr>
      <w:r>
        <w:t>7.12.2025 sunnuntai</w:t>
      </w:r>
    </w:p>
    <w:p>
      <w:pPr>
        <w:pStyle w:val="Heading2"/>
      </w:pPr>
      <w:r>
        <w:t>15:00-16:00 Elon retkellä siellä jossakin</w:t>
      </w:r>
    </w:p>
    <w:p>
      <w:r>
        <w:t>Näytelmä kertoo Johanneksesta, vanhasta isännästä, jonka tyttäret pitävät suosittua Kahvila Sointua omassa pitäjässään.  Elo on leppoisaa...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