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20.11.2025 torstai</w:t>
      </w:r>
    </w:p>
    <w:p>
      <w:pPr>
        <w:pStyle w:val="Heading1"/>
      </w:pPr>
      <w:r>
        <w:t>20.11.2025-14.12.2025</w:t>
      </w:r>
    </w:p>
    <w:p>
      <w:pPr>
        <w:pStyle w:val="Heading2"/>
      </w:pPr>
      <w:r>
        <w:t>18:00-17:00 Pohjavesiä</w:t>
      </w:r>
    </w:p>
    <w:p>
      <w:r>
        <w:t xml:space="preserve">Pauliina Jokelan taidenäyttely Pohjavesiä esillä Varikko Galleriassa 21.11-14.12.2025. Galleria auki ke-su. klo 11-17.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