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Culture Club Still Standing</w:t>
      </w:r>
    </w:p>
    <w:p>
      <w:r>
        <w:t>4.1.2026 sunnuntai</w:t>
      </w:r>
    </w:p>
    <w:p>
      <w:pPr>
        <w:pStyle w:val="Heading1"/>
      </w:pPr>
      <w:r>
        <w:t>4.1.2026 sunnuntai</w:t>
      </w:r>
    </w:p>
    <w:p>
      <w:pPr>
        <w:pStyle w:val="Heading2"/>
      </w:pPr>
      <w:r>
        <w:t>18:00-20:00 Jazz Suomi 100: Jassoikoon! Tuomas Paukku - soolokitara</w:t>
      </w:r>
    </w:p>
    <w:p>
      <w:r>
        <w:t xml:space="preserve"> Tuomas Paukku soolokonsertissa 4.1. klo 18 Seinäjoella Culture Club Still Standingissa tiivistunnelmaisen kitarajazzin parissa. </w:t>
      </w:r>
    </w:p>
    <w:p>
      <w:r>
        <w:t>25 € / 20 € jäsenet / 15 € opiskelijat - ovella käteisellä tai MobilePaylla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