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Kotiseurakunta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13:00-15:00 Asiaa unesta ja muistista Isossakyrössä</w:t>
      </w:r>
    </w:p>
    <w:p>
      <w:r>
        <w:t>Kaikille avoin luentotilaisuus muistiin ja uneen liittyen.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