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18:00-21:30 Nuorten bändi-ilta</w:t>
      </w:r>
    </w:p>
    <w:p>
      <w:r>
        <w:t>Nuorten bändien tarjoamaa live-musiikkia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