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7.1.2026 keskiviikko</w:t>
      </w:r>
    </w:p>
    <w:p>
      <w:pPr>
        <w:pStyle w:val="Heading1"/>
      </w:pPr>
      <w:r>
        <w:t>7.1.2026-30.1.2026</w:t>
      </w:r>
    </w:p>
    <w:p>
      <w:pPr>
        <w:pStyle w:val="Heading2"/>
      </w:pPr>
      <w:r>
        <w:t xml:space="preserve">10:00-19:00 Seinäjoen lukion Lukion kuvisdiplomi -näyttely 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