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18:00-19:00 SKOR-klubi: Jukka Iisakkila &amp; Ystävät</w:t>
      </w:r>
    </w:p>
    <w:p>
      <w:r>
        <w:t>SKOR-klubi: Jukka Iisakkila &amp; Ystävät to 1.10.2026 klo 18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