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7:30-19:00 Kurinpiiri Peräseinäjoen kirjastossa</w:t>
      </w:r>
    </w:p>
    <w:p>
      <w:r>
        <w:t>Kurin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