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 Kyntäjä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13:00-14:30 Tunnista Nettihuijaus</w:t>
      </w:r>
    </w:p>
    <w:p>
      <w:r>
        <w:t>Kuluttajaliitosta Jaana Savolainen opastaa etäluennolla tunnistamaan nettihuijaukset. Tilaisuus on kaikille avoin ja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