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 xml:space="preserve">14:00-15:30 Ähtärin ikiliikkujat - Liikettä ja hyvinvointia 65 + hankkeen aloitustilaisuus </w:t>
      </w:r>
    </w:p>
    <w:p>
      <w:r>
        <w:t>Ähtärin ikiliikkujat - Liikettä ja hyvinvointia 65 + hankkeen aloitustilaisuus 12.5. klo 14-15.30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