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30.4.2026 torstai</w:t>
      </w:r>
    </w:p>
    <w:p>
      <w:pPr>
        <w:pStyle w:val="Heading1"/>
      </w:pPr>
      <w:r>
        <w:t>30.4.2026-3.5.2026</w:t>
      </w:r>
    </w:p>
    <w:p>
      <w:pPr>
        <w:pStyle w:val="Heading2"/>
      </w:pPr>
      <w:r>
        <w:t>14:00-16:00 Vappu &amp; Nummijärvi Campingin avajaiset</w:t>
      </w:r>
    </w:p>
    <w:p>
      <w:r>
        <w:t>Nummijärvi Campingin avajaiset to 30.4 - su 3.5 Esiintymässä Hopeiset kyyt. Tervetuloa!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