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seurakuntatalo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10:00-14:00 Ikäihmisten palvelupäivä</w:t>
      </w:r>
    </w:p>
    <w:p>
      <w:r>
        <w:t>Ikäihmisten palvelupäivä Isossakyrössä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