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13:00-14:00 Esitys: Adalminan Helmi</w:t>
      </w:r>
    </w:p>
    <w:p>
      <w:r>
        <w:t>Teatteri Tie esittää Sakari Topeliuksen klassikkosadun ”Adalminan Helmi”.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