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19:00-19:00 ALAJÄRVI-KUORON KEVÄTKONSERTTI, kuoronjohtajana Urmas Peräsalo</w:t>
      </w:r>
    </w:p>
    <w:p>
      <w:r>
        <w:t>Laulukattaus laidasta laitaan.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