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koulukeskus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18:00-20:00 Vappu disco</w:t>
      </w:r>
    </w:p>
    <w:p>
      <w:r>
        <w:t>12-18-vuotiaiden vappu disco Isonkyrön koulukeskuksella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