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09:00-11:00 Sevas Kodit Oy -hackathon</w:t>
      </w:r>
    </w:p>
    <w:p>
      <w:r>
        <w:t>Vuokrakodeistaan tunnettu Sevas Kodit Oy etsii uusia, rohkeita ratkaisuja edullisen vuokra-asumisen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