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17:30-19:30 Järjestöilta</w:t>
      </w:r>
    </w:p>
    <w:p>
      <w:r>
        <w:t>Järjestöilta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