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6.3.2026 perjantai</w:t>
      </w:r>
    </w:p>
    <w:p>
      <w:pPr>
        <w:pStyle w:val="Heading1"/>
      </w:pPr>
      <w:r>
        <w:t>6.3.2026-12.3.2026</w:t>
      </w:r>
    </w:p>
    <w:p>
      <w:pPr>
        <w:pStyle w:val="Heading2"/>
      </w:pPr>
      <w:r>
        <w:t>11:00-20:00 Kuosiverstas Pop Up, Taitokeskus Oura</w:t>
      </w:r>
    </w:p>
    <w:p>
      <w:r>
        <w:t>Kuosiverstas Pop Up Taitokeskus Ourassa 6.-12.3.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