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19:00-23:00 Laura Voutilainen – Kerran keväällä</w:t>
      </w:r>
    </w:p>
    <w:p>
      <w:r>
        <w:t>Laura Voutilaisen Kerran keväällä -konsertissa kuullaan artistin rakastetuimpia lauluja ja uusia sävelmiä.</w:t>
      </w:r>
    </w:p>
    <w:p>
      <w:r>
        <w:t>29,90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