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Huissin Urheilutalo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18:00-21:00 Tomi Markkola ja Kipinä</w:t>
      </w:r>
    </w:p>
    <w:p>
      <w:r>
        <w:t>Festivaalitanssit avaa Ilmajoen Musiikkijuhlien kesän 2026 tapahtuman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