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18:00-20:00 Kirjailijavierailu: Maxim Fedorov | Suomen ja Ukrainan kohtalot 1900-luvulla</w:t>
      </w:r>
    </w:p>
    <w:p>
      <w:r>
        <w:t xml:space="preserve">Maxim Fedorov tulee Vimpeliin Lakis Areenalle ti 7. 4.2026 klo 18 esittelemään kirjojaan ja kertomaan työstään Ukrainassa.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