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nuorisoseura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13:00-19:00 Folkmiitti</w:t>
      </w:r>
    </w:p>
    <w:p>
      <w:r>
        <w:t>Kansantanssitapahtuma</w:t>
      </w:r>
    </w:p>
    <w:p>
      <w:r>
        <w:t>Vapaa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