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17:30-19:00 Aikuisten kirjavinkki-ilta Kurikan pääkirjastossa ke 15.4. klo 17.30-19</w:t>
      </w:r>
    </w:p>
    <w:p>
      <w:r>
        <w:t>Aikuisten kirjavinkki-ilta Kurikan pääkirjastossa ke 15.4. klo 17.30-19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