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INNOSTAVA KÄYTÄNNÖNLÄHEINEN RETKEILYKURSSI</w:t>
      </w:r>
    </w:p>
    <w:p>
      <w:r>
        <w:t>Retkeilykurssi toteutetaan etäkurssina 15., 18. ja 23.3. klo 18-20 Luontotalo Käpälikössä</w:t>
      </w:r>
    </w:p>
    <w:p>
      <w:r>
        <w:t xml:space="preserve">Kurssimaksu 30 €/hlö.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