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 xml:space="preserve">15:00-18:00 Digiopastusta ilman ajanvarausta Kurikan pääkirjastossa </w:t>
      </w:r>
    </w:p>
    <w:p>
      <w:r>
        <w:t>Digiopastusta ilman ajanvarausta Kurikan pääkirjastossa ke 20.5. klo 15-18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