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15.5.2026 perjantai</w:t>
      </w:r>
    </w:p>
    <w:p>
      <w:pPr>
        <w:pStyle w:val="Heading1"/>
      </w:pPr>
      <w:r>
        <w:t>15.5.2026-16.5.2026</w:t>
      </w:r>
    </w:p>
    <w:p>
      <w:pPr>
        <w:pStyle w:val="Heading2"/>
      </w:pPr>
      <w:r>
        <w:t>22:00-01:55 15.5. For My Pain... @Rytmikorjaamo</w:t>
      </w:r>
    </w:p>
    <w:p>
      <w:r>
        <w:t>For My Pain... palaa Rytmikorjaamolle toukokuussa!</w:t>
      </w:r>
    </w:p>
    <w:p>
      <w:r>
        <w:t>Liput ovelta 29 €, mikäli jäljellä.  Lipunhinta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