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21:00-23:00 PHO at Bar 15 Basement</w:t>
      </w:r>
    </w:p>
    <w:p>
      <w:r>
        <w:t>PHO at Bar 15 Basement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