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paloasema</w:t>
      </w:r>
    </w:p>
    <w:p>
      <w:r>
        <w:t>9.5.2026 lauantai</w:t>
      </w:r>
    </w:p>
    <w:p>
      <w:pPr>
        <w:pStyle w:val="Heading1"/>
      </w:pPr>
      <w:r>
        <w:t>9.5.2026 lauantai</w:t>
      </w:r>
    </w:p>
    <w:p>
      <w:pPr>
        <w:pStyle w:val="Heading2"/>
      </w:pPr>
      <w:r>
        <w:t>11:00-14:00 Päivä Paloasemalla -tapahtuma Kauhajoen paloasemalla</w:t>
      </w:r>
    </w:p>
    <w:p>
      <w:r>
        <w:t>Koko perheen 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