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17:00-22:00 Avoimet näyttelyavajaiset: JP Köykkä: Muodon perintö</w:t>
      </w:r>
    </w:p>
    <w:p>
      <w:r>
        <w:t xml:space="preserve">Tule  viettämään rento perjantai-ilta taiteen parissa ilman, että tarvitset  aiempaa kokemusta taidenäyttelyiden avajaisista.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