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13:00-19:00 Orisbergin kirkon ja pappilan avoimet ovet</w:t>
      </w:r>
    </w:p>
    <w:p>
      <w:r>
        <w:t xml:space="preserve">Lähde tutustumaan vanhaan ruukinkirkkoon ja pappilaan, jossa toimii myös kesäkahvila.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