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Nummijärvi Camping</w:t>
      </w:r>
    </w:p>
    <w:p>
      <w:r>
        <w:t>28.8.2026 perjantai</w:t>
      </w:r>
    </w:p>
    <w:p>
      <w:pPr>
        <w:pStyle w:val="Heading1"/>
      </w:pPr>
      <w:r>
        <w:t>28.8.2026-30.8.2026</w:t>
      </w:r>
    </w:p>
    <w:p>
      <w:pPr>
        <w:pStyle w:val="Heading2"/>
      </w:pPr>
      <w:r>
        <w:t>14:00-02:00 Nummijärven venetsialaiset pe-la 28-29.8</w:t>
      </w:r>
    </w:p>
    <w:p>
      <w:r>
        <w:t>Nummijärven venetsialaiset - la 29.8 Juhana Haukkala</w:t>
      </w:r>
    </w:p>
    <w:p>
      <w: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