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1.7.2026 keskiviikko</w:t>
      </w:r>
    </w:p>
    <w:p>
      <w:pPr>
        <w:pStyle w:val="Heading1"/>
      </w:pPr>
      <w:r>
        <w:t>1.7.2026 keskiviikko</w:t>
      </w:r>
    </w:p>
    <w:p>
      <w:pPr>
        <w:pStyle w:val="Heading2"/>
      </w:pPr>
      <w:r>
        <w:t>16:00-23:00 Avoin saunailta: Yleiset saunat &amp; Yleisjuha</w:t>
      </w:r>
    </w:p>
    <w:p>
      <w:r>
        <w:t>Koskenkorvan Trahteerin saunat lämpöösenä kahdessa vuorossa ja sen päälle jouluruokaa, juomaa sekä lavalla Yleisjuha!</w:t>
      </w:r>
    </w:p>
    <w:p>
      <w:r>
        <w:t>Saunalippu 17€, keikalle 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