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16:00-22:00 Ilmiöiden yö Kalevan Navetassa</w:t>
      </w:r>
    </w:p>
    <w:p>
      <w:r>
        <w:t>Ilmiöiden yön ohjelmaa järjestetään myös Kalevan Navetassa!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