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18:00-21:00 Kulttuuri-ilta 30.7. Soul Factoryn piknik Kurikan museolla</w:t>
      </w:r>
    </w:p>
    <w:p>
      <w:r>
        <w:t>Kulttuuri-ilta 30.7. Soul Factoryn piknik Kurikan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