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12:00-19:00 Lintukuvaajan silmin - Timo Myllärin valokuvanäyttely Ylistaron kirjastossa</w:t>
      </w:r>
    </w:p>
    <w:p>
      <w:r>
        <w:t>Näyttely esillä 1.-30.6.2026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