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29.6.2026 maanantai</w:t>
      </w:r>
    </w:p>
    <w:p>
      <w:pPr>
        <w:pStyle w:val="Heading1"/>
      </w:pPr>
      <w:r>
        <w:t>29.6.2026-12.9.2026</w:t>
      </w:r>
    </w:p>
    <w:p>
      <w:pPr>
        <w:pStyle w:val="Heading2"/>
      </w:pPr>
      <w:r>
        <w:t>08:54-21:00 Ähtärin keilahalli</w:t>
      </w:r>
    </w:p>
    <w:p>
      <w:r>
        <w:t>Ähtärin keilahalli/Ähtärin kaupunki</w:t>
      </w:r>
    </w:p>
    <w:p>
      <w:r>
        <w:t>https://www.ahtari.fi/index.php/vapaa-aika-ja-liikunta/liikunta-ja-ulkoilu/keilahalli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