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15:00-18:00 Kirsikkapuiston kesäpäivä Vimpelin Pesisfestivaaleilla</w:t>
      </w:r>
    </w:p>
    <w:p>
      <w:r>
        <w:t>Kesäpäivä täynnä ohjelmaa Vimpelissä!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