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10:00-11:00 Satumaa-kävely</w:t>
      </w:r>
    </w:p>
    <w:p>
      <w:r>
        <w:t>Kaupunkikävely  Tangon tahdissa - terveyttä joka askeleella</w:t>
      </w:r>
    </w:p>
    <w:p>
      <w:r>
        <w:t>Ennakkomaksu (6.7. mennessä) 10 euroa, sen jälkeen 15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