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vanhan kunnantalon puisto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12:00-15:00 Suuri maalaustapahtuma 10.7.2026</w:t>
      </w:r>
    </w:p>
    <w:p>
      <w:r>
        <w:t>Tule luomaan taidetta yksin tai yhdessä lasten kanssa! Tapahtuma on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