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Kurikan kaupunginkirjasto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14:00-16:00 Terve ikääntyminen – maksuton etäluento Kurikan pääkirjastossa</w:t>
      </w:r>
    </w:p>
    <w:p>
      <w:r>
        <w:t>Terve ikääntyminen – maksuton etäluento Kurikan pääkirjastossa ke 16.9. klo 14-16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